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1A23" w14:textId="7BE3E9C9" w:rsidR="003E633A" w:rsidRPr="00E85B5B" w:rsidRDefault="003E633A" w:rsidP="003E633A">
      <w:pPr>
        <w:spacing w:after="0" w:line="240" w:lineRule="auto"/>
        <w:jc w:val="center"/>
        <w:rPr>
          <w:rFonts w:ascii="Calibri" w:eastAsia="Times New Roman" w:hAnsi="Calibri" w:cs="Calibri"/>
          <w:b/>
          <w:bCs/>
          <w:sz w:val="28"/>
          <w:szCs w:val="28"/>
        </w:rPr>
      </w:pPr>
      <w:r w:rsidRPr="00E85B5B">
        <w:rPr>
          <w:rFonts w:ascii="Calibri" w:eastAsia="Times New Roman" w:hAnsi="Calibri" w:cs="Calibri"/>
          <w:b/>
          <w:bCs/>
          <w:sz w:val="28"/>
          <w:szCs w:val="28"/>
        </w:rPr>
        <w:t>Sixth Form Clothing List</w:t>
      </w:r>
    </w:p>
    <w:p w14:paraId="577C2336" w14:textId="77777777" w:rsidR="003E633A" w:rsidRPr="00B04A91" w:rsidRDefault="003E633A" w:rsidP="003E633A">
      <w:pPr>
        <w:spacing w:after="0" w:line="240" w:lineRule="auto"/>
        <w:jc w:val="both"/>
        <w:rPr>
          <w:rFonts w:ascii="Calibri" w:eastAsia="Times New Roman" w:hAnsi="Calibri" w:cs="Calibri"/>
          <w:sz w:val="21"/>
          <w:szCs w:val="21"/>
        </w:rPr>
      </w:pPr>
    </w:p>
    <w:p w14:paraId="0D61BD43" w14:textId="414042EA" w:rsidR="003E633A" w:rsidRPr="00B04A91" w:rsidRDefault="003E633A" w:rsidP="003E633A">
      <w:pPr>
        <w:spacing w:after="0" w:line="240" w:lineRule="auto"/>
        <w:jc w:val="both"/>
        <w:rPr>
          <w:rFonts w:ascii="Calibri" w:hAnsi="Calibri" w:cs="Calibri"/>
          <w:sz w:val="21"/>
          <w:szCs w:val="21"/>
        </w:rPr>
      </w:pPr>
      <w:r w:rsidRPr="00B04A91">
        <w:rPr>
          <w:rFonts w:ascii="Calibri" w:hAnsi="Calibri" w:cs="Calibri"/>
          <w:sz w:val="21"/>
          <w:szCs w:val="21"/>
        </w:rPr>
        <w:t>Thomas Telford School has a formal dress code and students should always be dressed in a professional manner</w:t>
      </w:r>
      <w:r w:rsidR="00B04A91" w:rsidRPr="00B04A91">
        <w:rPr>
          <w:rFonts w:ascii="Calibri" w:hAnsi="Calibri" w:cs="Calibri"/>
          <w:sz w:val="21"/>
          <w:szCs w:val="21"/>
        </w:rPr>
        <w:t>. We</w:t>
      </w:r>
      <w:r w:rsidR="001D2C68" w:rsidRPr="00B04A91">
        <w:rPr>
          <w:rFonts w:ascii="Calibri" w:hAnsi="Calibri" w:cs="Calibri"/>
          <w:sz w:val="21"/>
          <w:szCs w:val="21"/>
        </w:rPr>
        <w:t xml:space="preserve"> have various visitors to the school and </w:t>
      </w:r>
      <w:r w:rsidR="00B04A91" w:rsidRPr="00B04A91">
        <w:rPr>
          <w:rFonts w:ascii="Calibri" w:hAnsi="Calibri" w:cs="Calibri"/>
          <w:sz w:val="21"/>
          <w:szCs w:val="21"/>
        </w:rPr>
        <w:t xml:space="preserve">regularly </w:t>
      </w:r>
      <w:r w:rsidR="001D2C68" w:rsidRPr="00B04A91">
        <w:rPr>
          <w:rFonts w:ascii="Calibri" w:hAnsi="Calibri" w:cs="Calibri"/>
          <w:sz w:val="21"/>
          <w:szCs w:val="21"/>
        </w:rPr>
        <w:t xml:space="preserve">work </w:t>
      </w:r>
      <w:r w:rsidR="00B04A91" w:rsidRPr="00B04A91">
        <w:rPr>
          <w:rFonts w:ascii="Calibri" w:hAnsi="Calibri" w:cs="Calibri"/>
          <w:sz w:val="21"/>
          <w:szCs w:val="21"/>
        </w:rPr>
        <w:t xml:space="preserve">with </w:t>
      </w:r>
      <w:r w:rsidRPr="00B04A91">
        <w:rPr>
          <w:rFonts w:ascii="Calibri" w:hAnsi="Calibri" w:cs="Calibri"/>
          <w:sz w:val="21"/>
          <w:szCs w:val="21"/>
        </w:rPr>
        <w:t xml:space="preserve">prospective employers and first impressions do make a difference. </w:t>
      </w:r>
    </w:p>
    <w:p w14:paraId="7FA969C3" w14:textId="77777777" w:rsidR="003E633A" w:rsidRPr="00B04A91" w:rsidRDefault="003E633A" w:rsidP="003E633A">
      <w:pPr>
        <w:spacing w:after="0" w:line="240" w:lineRule="auto"/>
        <w:jc w:val="both"/>
        <w:rPr>
          <w:rFonts w:ascii="Calibri" w:hAnsi="Calibri" w:cs="Calibri"/>
          <w:sz w:val="10"/>
          <w:szCs w:val="10"/>
        </w:rPr>
      </w:pPr>
    </w:p>
    <w:p w14:paraId="61C5B05D" w14:textId="5E498E24" w:rsidR="003E633A" w:rsidRPr="00B04A91" w:rsidRDefault="003E633A" w:rsidP="003E633A">
      <w:pPr>
        <w:spacing w:after="0" w:line="240" w:lineRule="auto"/>
        <w:jc w:val="both"/>
        <w:rPr>
          <w:rFonts w:ascii="Calibri" w:hAnsi="Calibri" w:cs="Calibri"/>
          <w:b/>
          <w:bCs/>
          <w:sz w:val="21"/>
          <w:szCs w:val="21"/>
        </w:rPr>
      </w:pPr>
      <w:r w:rsidRPr="00B04A91">
        <w:rPr>
          <w:rFonts w:ascii="Calibri" w:hAnsi="Calibri" w:cs="Calibri"/>
          <w:b/>
          <w:bCs/>
          <w:sz w:val="21"/>
          <w:szCs w:val="21"/>
        </w:rPr>
        <w:t>Girls</w:t>
      </w:r>
    </w:p>
    <w:p w14:paraId="24ADDCF1" w14:textId="6EA5C4BC" w:rsidR="003E633A" w:rsidRPr="00B04A91" w:rsidRDefault="003E633A" w:rsidP="003E633A">
      <w:pPr>
        <w:spacing w:after="0" w:line="240" w:lineRule="auto"/>
        <w:jc w:val="both"/>
        <w:rPr>
          <w:rFonts w:ascii="Calibri" w:eastAsia="Times New Roman" w:hAnsi="Calibri" w:cs="Calibri"/>
          <w:sz w:val="21"/>
          <w:szCs w:val="21"/>
        </w:rPr>
      </w:pPr>
      <w:r w:rsidRPr="00B04A91">
        <w:rPr>
          <w:rFonts w:ascii="Calibri" w:hAnsi="Calibri" w:cs="Calibri"/>
          <w:sz w:val="21"/>
          <w:szCs w:val="21"/>
        </w:rPr>
        <w:t>Girls in the Sixth Form must wear smart professional attire,</w:t>
      </w:r>
      <w:r w:rsidRPr="00B04A91">
        <w:rPr>
          <w:rFonts w:ascii="Calibri" w:eastAsia="Times New Roman" w:hAnsi="Calibri" w:cs="Calibri"/>
          <w:sz w:val="21"/>
          <w:szCs w:val="21"/>
        </w:rPr>
        <w:t xml:space="preserve"> </w:t>
      </w:r>
      <w:r w:rsidR="001D2C68" w:rsidRPr="00B04A91">
        <w:rPr>
          <w:rFonts w:ascii="Calibri" w:eastAsia="Times New Roman" w:hAnsi="Calibri" w:cs="Calibri"/>
          <w:sz w:val="21"/>
          <w:szCs w:val="21"/>
        </w:rPr>
        <w:t>which</w:t>
      </w:r>
      <w:r w:rsidRPr="00B04A91">
        <w:rPr>
          <w:rFonts w:ascii="Calibri" w:eastAsia="Times New Roman" w:hAnsi="Calibri" w:cs="Calibri"/>
          <w:sz w:val="21"/>
          <w:szCs w:val="21"/>
        </w:rPr>
        <w:t xml:space="preserve"> is </w:t>
      </w:r>
      <w:r w:rsidRPr="00B04A91">
        <w:rPr>
          <w:rFonts w:ascii="Calibri" w:eastAsia="Times New Roman" w:hAnsi="Calibri" w:cs="Calibri"/>
          <w:sz w:val="21"/>
          <w:szCs w:val="21"/>
          <w:u w:val="single"/>
        </w:rPr>
        <w:t>knee length or below</w:t>
      </w:r>
      <w:r w:rsidRPr="00B04A91">
        <w:rPr>
          <w:rFonts w:ascii="Calibri" w:eastAsia="Times New Roman" w:hAnsi="Calibri" w:cs="Calibri"/>
          <w:sz w:val="21"/>
          <w:szCs w:val="21"/>
        </w:rPr>
        <w:t xml:space="preserve"> </w:t>
      </w:r>
      <w:r w:rsidR="00C044CE" w:rsidRPr="00B04A91">
        <w:rPr>
          <w:rFonts w:ascii="Calibri" w:eastAsia="Times New Roman" w:hAnsi="Calibri" w:cs="Calibri"/>
          <w:sz w:val="21"/>
          <w:szCs w:val="21"/>
        </w:rPr>
        <w:t>i</w:t>
      </w:r>
      <w:r w:rsidR="00C044CE">
        <w:rPr>
          <w:rFonts w:ascii="Calibri" w:eastAsia="Times New Roman" w:hAnsi="Calibri" w:cs="Calibri"/>
          <w:sz w:val="21"/>
          <w:szCs w:val="21"/>
        </w:rPr>
        <w:t>.e.</w:t>
      </w:r>
      <w:r w:rsidRPr="00B04A91">
        <w:rPr>
          <w:rFonts w:ascii="Calibri" w:eastAsia="Times New Roman" w:hAnsi="Calibri" w:cs="Calibri"/>
          <w:sz w:val="21"/>
          <w:szCs w:val="21"/>
        </w:rPr>
        <w:t xml:space="preserve"> a skirt, dress, or trouser suit. Girls must also wear a jacket and sensible shoes. </w:t>
      </w:r>
      <w:r w:rsidRPr="00B04A91">
        <w:rPr>
          <w:rFonts w:ascii="Calibri" w:hAnsi="Calibri" w:cs="Calibri"/>
          <w:sz w:val="21"/>
          <w:szCs w:val="21"/>
        </w:rPr>
        <w:t xml:space="preserve"> Smart dresses are also acceptable if worn with a jacket. Cardigans and vest tops are not acceptable.</w:t>
      </w:r>
    </w:p>
    <w:p w14:paraId="08F3CDBE" w14:textId="77777777" w:rsidR="003E633A" w:rsidRPr="00B04A91" w:rsidRDefault="003E633A" w:rsidP="003E633A">
      <w:pPr>
        <w:spacing w:after="0" w:line="240" w:lineRule="auto"/>
        <w:jc w:val="both"/>
        <w:rPr>
          <w:rFonts w:ascii="Calibri" w:eastAsia="Times New Roman" w:hAnsi="Calibri" w:cs="Calibri"/>
          <w:b/>
          <w:bCs/>
          <w:sz w:val="10"/>
          <w:szCs w:val="10"/>
        </w:rPr>
      </w:pPr>
    </w:p>
    <w:p w14:paraId="3E7C2D84" w14:textId="7E185BA0" w:rsidR="003E633A" w:rsidRPr="00B04A91" w:rsidRDefault="003E633A" w:rsidP="003E633A">
      <w:pPr>
        <w:spacing w:after="0" w:line="240" w:lineRule="auto"/>
        <w:jc w:val="both"/>
        <w:rPr>
          <w:rFonts w:ascii="Calibri" w:eastAsia="Times New Roman" w:hAnsi="Calibri" w:cs="Calibri"/>
          <w:b/>
          <w:bCs/>
          <w:sz w:val="21"/>
          <w:szCs w:val="21"/>
        </w:rPr>
      </w:pPr>
      <w:r w:rsidRPr="00B04A91">
        <w:rPr>
          <w:rFonts w:ascii="Calibri" w:eastAsia="Times New Roman" w:hAnsi="Calibri" w:cs="Calibri"/>
          <w:b/>
          <w:bCs/>
          <w:sz w:val="21"/>
          <w:szCs w:val="21"/>
        </w:rPr>
        <w:t>Boys</w:t>
      </w:r>
    </w:p>
    <w:p w14:paraId="63160907" w14:textId="344892F5" w:rsidR="001D2C68" w:rsidRPr="00B04A91" w:rsidRDefault="003E633A" w:rsidP="001D2C68">
      <w:pPr>
        <w:spacing w:after="0" w:line="240" w:lineRule="auto"/>
        <w:jc w:val="both"/>
        <w:rPr>
          <w:rFonts w:ascii="Calibri" w:eastAsia="Times New Roman" w:hAnsi="Calibri" w:cs="Calibri"/>
          <w:sz w:val="21"/>
          <w:szCs w:val="21"/>
        </w:rPr>
      </w:pPr>
      <w:r w:rsidRPr="00B04A91">
        <w:rPr>
          <w:rFonts w:ascii="Calibri" w:eastAsia="Times New Roman" w:hAnsi="Calibri" w:cs="Calibri"/>
          <w:sz w:val="21"/>
          <w:szCs w:val="21"/>
        </w:rPr>
        <w:t>Boys should wear a suit, shirt with a collar, tie and sensible shoes.</w:t>
      </w:r>
      <w:r w:rsidR="001D2C68" w:rsidRPr="00B04A91">
        <w:rPr>
          <w:rFonts w:ascii="Calibri" w:eastAsia="Times New Roman" w:hAnsi="Calibri" w:cs="Calibri"/>
          <w:sz w:val="21"/>
          <w:szCs w:val="21"/>
        </w:rPr>
        <w:t xml:space="preserve"> </w:t>
      </w:r>
      <w:r w:rsidR="001D2C68" w:rsidRPr="00B04A91">
        <w:rPr>
          <w:rFonts w:ascii="Calibri" w:hAnsi="Calibri" w:cs="Calibri"/>
          <w:sz w:val="21"/>
          <w:szCs w:val="21"/>
        </w:rPr>
        <w:t>Students are not allowed to wear Denim Jackets or Baseball Caps.</w:t>
      </w:r>
    </w:p>
    <w:p w14:paraId="7C62FFB3" w14:textId="77777777" w:rsidR="003E633A" w:rsidRPr="00B04A91" w:rsidRDefault="003E633A" w:rsidP="003E633A">
      <w:pPr>
        <w:spacing w:after="0" w:line="240" w:lineRule="auto"/>
        <w:jc w:val="both"/>
        <w:rPr>
          <w:rFonts w:ascii="Calibri" w:eastAsia="Times New Roman" w:hAnsi="Calibri" w:cs="Calibri"/>
          <w:sz w:val="10"/>
          <w:szCs w:val="10"/>
        </w:rPr>
      </w:pPr>
    </w:p>
    <w:p w14:paraId="3E039126" w14:textId="2136FA71" w:rsidR="003E633A" w:rsidRPr="00B04A91" w:rsidRDefault="003E633A" w:rsidP="003E633A">
      <w:pPr>
        <w:spacing w:after="0" w:line="240" w:lineRule="auto"/>
        <w:jc w:val="both"/>
        <w:rPr>
          <w:rFonts w:ascii="Calibri" w:eastAsia="Times New Roman" w:hAnsi="Calibri" w:cs="Calibri"/>
          <w:sz w:val="21"/>
          <w:szCs w:val="21"/>
        </w:rPr>
      </w:pPr>
      <w:r w:rsidRPr="00B04A91">
        <w:rPr>
          <w:rFonts w:ascii="Calibri" w:hAnsi="Calibri" w:cs="Calibri"/>
          <w:sz w:val="21"/>
          <w:szCs w:val="21"/>
        </w:rPr>
        <w:t>Please use the following link for a visual guide: https://bit.ly/3xxdxmY</w:t>
      </w:r>
    </w:p>
    <w:p w14:paraId="60CE7EC5" w14:textId="77777777" w:rsidR="003E633A" w:rsidRPr="00B04A91" w:rsidRDefault="003E633A" w:rsidP="003E633A">
      <w:pPr>
        <w:spacing w:after="0" w:line="240" w:lineRule="auto"/>
        <w:jc w:val="both"/>
        <w:rPr>
          <w:rFonts w:ascii="Calibri" w:eastAsia="Times New Roman" w:hAnsi="Calibri" w:cs="Calibri"/>
          <w:sz w:val="10"/>
          <w:szCs w:val="10"/>
        </w:rPr>
      </w:pPr>
    </w:p>
    <w:p w14:paraId="7069ADA1" w14:textId="77777777" w:rsidR="001D2C68" w:rsidRPr="00B04A91" w:rsidRDefault="003E633A" w:rsidP="003E633A">
      <w:pPr>
        <w:spacing w:after="0" w:line="240" w:lineRule="auto"/>
        <w:jc w:val="both"/>
        <w:rPr>
          <w:rFonts w:ascii="Calibri" w:hAnsi="Calibri" w:cs="Calibri"/>
          <w:b/>
          <w:bCs/>
          <w:sz w:val="21"/>
          <w:szCs w:val="21"/>
        </w:rPr>
      </w:pPr>
      <w:r w:rsidRPr="00B04A91">
        <w:rPr>
          <w:rFonts w:ascii="Calibri" w:hAnsi="Calibri" w:cs="Calibri"/>
          <w:b/>
          <w:bCs/>
          <w:sz w:val="21"/>
          <w:szCs w:val="21"/>
        </w:rPr>
        <w:t>Fitness Centre</w:t>
      </w:r>
    </w:p>
    <w:p w14:paraId="279516BA" w14:textId="66B34038" w:rsidR="003E633A" w:rsidRPr="00B04A91" w:rsidRDefault="003E633A" w:rsidP="003E633A">
      <w:pPr>
        <w:spacing w:after="0" w:line="240" w:lineRule="auto"/>
        <w:jc w:val="both"/>
        <w:rPr>
          <w:rFonts w:ascii="Calibri" w:eastAsia="Times New Roman" w:hAnsi="Calibri" w:cs="Calibri"/>
          <w:sz w:val="21"/>
          <w:szCs w:val="21"/>
        </w:rPr>
      </w:pPr>
      <w:r w:rsidRPr="00B04A91">
        <w:rPr>
          <w:rFonts w:ascii="Calibri" w:hAnsi="Calibri" w:cs="Calibri"/>
          <w:sz w:val="21"/>
          <w:szCs w:val="21"/>
        </w:rPr>
        <w:t xml:space="preserve">Students should wear </w:t>
      </w:r>
      <w:r w:rsidR="00B04A91" w:rsidRPr="00B04A91">
        <w:rPr>
          <w:rFonts w:ascii="Calibri" w:hAnsi="Calibri" w:cs="Calibri"/>
          <w:sz w:val="21"/>
          <w:szCs w:val="21"/>
        </w:rPr>
        <w:t xml:space="preserve">sleeved </w:t>
      </w:r>
      <w:r w:rsidRPr="00B04A91">
        <w:rPr>
          <w:rFonts w:ascii="Calibri" w:hAnsi="Calibri" w:cs="Calibri"/>
          <w:sz w:val="21"/>
          <w:szCs w:val="21"/>
        </w:rPr>
        <w:t>t-shirts with shorts or tracksuit bottoms and indoor shoes. Combat trousers and sleeveless or cropped tops are not appropriate.</w:t>
      </w:r>
    </w:p>
    <w:p w14:paraId="0FD2F50D" w14:textId="77777777" w:rsidR="003E633A" w:rsidRPr="00B04A91" w:rsidRDefault="003E633A" w:rsidP="003E633A">
      <w:pPr>
        <w:spacing w:after="0" w:line="240" w:lineRule="auto"/>
        <w:jc w:val="both"/>
        <w:rPr>
          <w:rFonts w:ascii="Calibri" w:eastAsia="Times New Roman" w:hAnsi="Calibri" w:cs="Calibri"/>
          <w:sz w:val="10"/>
          <w:szCs w:val="10"/>
        </w:rPr>
      </w:pPr>
    </w:p>
    <w:p w14:paraId="673FA267" w14:textId="0FCDB36C" w:rsidR="003E633A" w:rsidRPr="00B04A91" w:rsidRDefault="003E633A" w:rsidP="003E633A">
      <w:pPr>
        <w:spacing w:after="0"/>
        <w:jc w:val="both"/>
        <w:rPr>
          <w:rFonts w:ascii="Calibri" w:eastAsia="Times New Roman" w:hAnsi="Calibri" w:cs="Calibri"/>
          <w:b/>
          <w:bCs/>
          <w:sz w:val="21"/>
          <w:szCs w:val="21"/>
        </w:rPr>
      </w:pPr>
      <w:r w:rsidRPr="00B04A91">
        <w:rPr>
          <w:rFonts w:ascii="Calibri" w:eastAsia="Times New Roman" w:hAnsi="Calibri" w:cs="Calibri"/>
          <w:b/>
          <w:bCs/>
          <w:sz w:val="21"/>
          <w:szCs w:val="21"/>
        </w:rPr>
        <w:t>Sports</w:t>
      </w:r>
    </w:p>
    <w:p w14:paraId="0F4633AB" w14:textId="77777777" w:rsidR="003E633A" w:rsidRPr="00B04A91" w:rsidRDefault="003E633A" w:rsidP="003E633A">
      <w:pPr>
        <w:spacing w:after="0"/>
        <w:jc w:val="both"/>
        <w:rPr>
          <w:rFonts w:ascii="Calibri" w:hAnsi="Calibri" w:cs="Calibri"/>
          <w:sz w:val="21"/>
          <w:szCs w:val="21"/>
        </w:rPr>
      </w:pPr>
      <w:r w:rsidRPr="00B04A91">
        <w:rPr>
          <w:rFonts w:ascii="Calibri" w:hAnsi="Calibri" w:cs="Calibri"/>
          <w:sz w:val="21"/>
          <w:szCs w:val="21"/>
        </w:rPr>
        <w:t>Sports Academy, BTEC Sport and PE students will be required to wear Sports Kit which is available from Baker and Son in Wellington or online at bakerandsonschoolwear.co.uk.  As a minimum we would suggest you purchase the following:</w:t>
      </w:r>
    </w:p>
    <w:p w14:paraId="1338F054" w14:textId="77777777" w:rsidR="003E633A" w:rsidRPr="00B04A91" w:rsidRDefault="003E633A" w:rsidP="003E633A">
      <w:pPr>
        <w:pStyle w:val="ListParagraph"/>
        <w:numPr>
          <w:ilvl w:val="0"/>
          <w:numId w:val="2"/>
        </w:numPr>
        <w:spacing w:after="0"/>
        <w:jc w:val="both"/>
        <w:rPr>
          <w:rFonts w:ascii="Calibri" w:hAnsi="Calibri" w:cs="Calibri"/>
          <w:sz w:val="21"/>
          <w:szCs w:val="21"/>
        </w:rPr>
      </w:pPr>
      <w:r w:rsidRPr="00B04A91">
        <w:rPr>
          <w:rFonts w:ascii="Calibri" w:hAnsi="Calibri" w:cs="Calibri"/>
          <w:sz w:val="21"/>
          <w:szCs w:val="21"/>
        </w:rPr>
        <w:t>Sixth Form Performance Top</w:t>
      </w:r>
    </w:p>
    <w:p w14:paraId="0A688BC1" w14:textId="77777777" w:rsidR="003E633A" w:rsidRPr="00B04A91" w:rsidRDefault="003E633A" w:rsidP="003E633A">
      <w:pPr>
        <w:pStyle w:val="ListParagraph"/>
        <w:numPr>
          <w:ilvl w:val="0"/>
          <w:numId w:val="2"/>
        </w:numPr>
        <w:spacing w:after="0"/>
        <w:jc w:val="both"/>
        <w:rPr>
          <w:rFonts w:ascii="Calibri" w:hAnsi="Calibri" w:cs="Calibri"/>
          <w:sz w:val="21"/>
          <w:szCs w:val="21"/>
        </w:rPr>
      </w:pPr>
      <w:r w:rsidRPr="00B04A91">
        <w:rPr>
          <w:rFonts w:ascii="Calibri" w:hAnsi="Calibri" w:cs="Calibri"/>
          <w:sz w:val="21"/>
          <w:szCs w:val="21"/>
        </w:rPr>
        <w:t>Sixth Form T-shirt</w:t>
      </w:r>
    </w:p>
    <w:p w14:paraId="67C6184B" w14:textId="77777777" w:rsidR="003E633A" w:rsidRPr="00B04A91" w:rsidRDefault="003E633A" w:rsidP="003E633A">
      <w:pPr>
        <w:pStyle w:val="ListParagraph"/>
        <w:numPr>
          <w:ilvl w:val="0"/>
          <w:numId w:val="2"/>
        </w:numPr>
        <w:spacing w:after="0"/>
        <w:jc w:val="both"/>
        <w:rPr>
          <w:rFonts w:ascii="Calibri" w:hAnsi="Calibri" w:cs="Calibri"/>
          <w:sz w:val="21"/>
          <w:szCs w:val="21"/>
        </w:rPr>
      </w:pPr>
      <w:r w:rsidRPr="00B04A91">
        <w:rPr>
          <w:rFonts w:ascii="Calibri" w:hAnsi="Calibri" w:cs="Calibri"/>
          <w:sz w:val="21"/>
          <w:szCs w:val="21"/>
        </w:rPr>
        <w:t>Training pants</w:t>
      </w:r>
    </w:p>
    <w:p w14:paraId="31F1E985" w14:textId="3591FC95" w:rsidR="003E633A" w:rsidRPr="00B04A91" w:rsidRDefault="003E633A" w:rsidP="003E633A">
      <w:pPr>
        <w:pStyle w:val="ListParagraph"/>
        <w:numPr>
          <w:ilvl w:val="0"/>
          <w:numId w:val="2"/>
        </w:numPr>
        <w:spacing w:after="0"/>
        <w:jc w:val="both"/>
        <w:rPr>
          <w:rFonts w:ascii="Calibri" w:hAnsi="Calibri" w:cs="Calibri"/>
          <w:sz w:val="21"/>
          <w:szCs w:val="21"/>
        </w:rPr>
      </w:pPr>
      <w:r w:rsidRPr="00B04A91">
        <w:rPr>
          <w:rFonts w:ascii="Calibri" w:hAnsi="Calibri" w:cs="Calibri"/>
          <w:sz w:val="21"/>
          <w:szCs w:val="21"/>
        </w:rPr>
        <w:t>Shorts</w:t>
      </w:r>
    </w:p>
    <w:p w14:paraId="5A5C7B84" w14:textId="18F60A32" w:rsidR="003E633A" w:rsidRPr="00B04A91" w:rsidRDefault="003E633A" w:rsidP="003E633A">
      <w:pPr>
        <w:spacing w:after="0"/>
        <w:jc w:val="both"/>
        <w:rPr>
          <w:rFonts w:ascii="Calibri" w:hAnsi="Calibri" w:cs="Calibri"/>
          <w:sz w:val="21"/>
          <w:szCs w:val="21"/>
        </w:rPr>
      </w:pPr>
      <w:r w:rsidRPr="00B04A91">
        <w:rPr>
          <w:rFonts w:ascii="Calibri" w:hAnsi="Calibri" w:cs="Calibri"/>
          <w:sz w:val="21"/>
          <w:szCs w:val="21"/>
        </w:rPr>
        <w:t xml:space="preserve">Sixth Form students not taking a sports course but who wish to represent one of our sports teams can also purchase their kit from Baker and Son. </w:t>
      </w:r>
    </w:p>
    <w:p w14:paraId="4A5C15EF" w14:textId="77777777" w:rsidR="00F24FD8" w:rsidRPr="00B04A91" w:rsidRDefault="00F24FD8" w:rsidP="003E633A">
      <w:pPr>
        <w:spacing w:after="0"/>
        <w:jc w:val="both"/>
        <w:rPr>
          <w:rFonts w:ascii="Calibri" w:hAnsi="Calibri" w:cs="Calibri"/>
          <w:sz w:val="10"/>
          <w:szCs w:val="10"/>
        </w:rPr>
      </w:pPr>
    </w:p>
    <w:p w14:paraId="3F4A9A01" w14:textId="0C33163F" w:rsidR="00F24FD8" w:rsidRPr="00B04A91" w:rsidRDefault="00F24FD8" w:rsidP="003E633A">
      <w:pPr>
        <w:spacing w:after="0"/>
        <w:jc w:val="both"/>
        <w:rPr>
          <w:rFonts w:ascii="Calibri" w:hAnsi="Calibri" w:cs="Calibri"/>
          <w:b/>
          <w:bCs/>
          <w:sz w:val="21"/>
          <w:szCs w:val="21"/>
        </w:rPr>
      </w:pPr>
      <w:r w:rsidRPr="00B04A91">
        <w:rPr>
          <w:rFonts w:ascii="Calibri" w:hAnsi="Calibri" w:cs="Calibri"/>
          <w:b/>
          <w:bCs/>
          <w:sz w:val="21"/>
          <w:szCs w:val="21"/>
        </w:rPr>
        <w:t>Performing Arts</w:t>
      </w:r>
    </w:p>
    <w:p w14:paraId="4E5136A8" w14:textId="49C2552E" w:rsidR="003E633A" w:rsidRPr="00B04A91" w:rsidRDefault="003E633A" w:rsidP="003E633A">
      <w:pPr>
        <w:spacing w:after="0"/>
        <w:jc w:val="both"/>
        <w:rPr>
          <w:rFonts w:ascii="Calibri" w:hAnsi="Calibri" w:cs="Calibri"/>
          <w:sz w:val="21"/>
          <w:szCs w:val="21"/>
        </w:rPr>
      </w:pPr>
      <w:r w:rsidRPr="00B04A91">
        <w:rPr>
          <w:rFonts w:ascii="Calibri" w:hAnsi="Calibri" w:cs="Calibri"/>
          <w:sz w:val="21"/>
          <w:szCs w:val="21"/>
        </w:rPr>
        <w:t>Students who study Performing Arts (The Performing Arts Academy or Single Performing Arts) will be required to wear the following:</w:t>
      </w:r>
    </w:p>
    <w:p w14:paraId="1CAAA805" w14:textId="77777777" w:rsidR="003E633A" w:rsidRPr="00B04A91" w:rsidRDefault="003E633A" w:rsidP="003E633A">
      <w:pPr>
        <w:pStyle w:val="ListParagraph"/>
        <w:numPr>
          <w:ilvl w:val="0"/>
          <w:numId w:val="1"/>
        </w:numPr>
        <w:spacing w:after="0"/>
        <w:jc w:val="both"/>
        <w:rPr>
          <w:rFonts w:ascii="Calibri" w:hAnsi="Calibri" w:cs="Calibri"/>
          <w:sz w:val="21"/>
          <w:szCs w:val="21"/>
        </w:rPr>
      </w:pPr>
      <w:r w:rsidRPr="00B04A91">
        <w:rPr>
          <w:rFonts w:ascii="Calibri" w:hAnsi="Calibri" w:cs="Calibri"/>
          <w:sz w:val="21"/>
          <w:szCs w:val="21"/>
        </w:rPr>
        <w:t>Dual Performance top.</w:t>
      </w:r>
    </w:p>
    <w:p w14:paraId="59FC8B40" w14:textId="77777777" w:rsidR="003E633A" w:rsidRPr="00B04A91" w:rsidRDefault="003E633A" w:rsidP="003E633A">
      <w:pPr>
        <w:pStyle w:val="ListParagraph"/>
        <w:numPr>
          <w:ilvl w:val="0"/>
          <w:numId w:val="1"/>
        </w:numPr>
        <w:spacing w:after="0"/>
        <w:jc w:val="both"/>
        <w:rPr>
          <w:rFonts w:ascii="Calibri" w:hAnsi="Calibri" w:cs="Calibri"/>
          <w:sz w:val="21"/>
          <w:szCs w:val="21"/>
        </w:rPr>
      </w:pPr>
      <w:r w:rsidRPr="00B04A91">
        <w:rPr>
          <w:rFonts w:ascii="Calibri" w:hAnsi="Calibri" w:cs="Calibri"/>
          <w:sz w:val="21"/>
          <w:szCs w:val="21"/>
        </w:rPr>
        <w:t>Dual solid colour polo shirt.</w:t>
      </w:r>
    </w:p>
    <w:p w14:paraId="4877025F" w14:textId="77777777" w:rsidR="003E633A" w:rsidRPr="00B04A91" w:rsidRDefault="003E633A" w:rsidP="003E633A">
      <w:pPr>
        <w:pStyle w:val="ListParagraph"/>
        <w:numPr>
          <w:ilvl w:val="0"/>
          <w:numId w:val="1"/>
        </w:numPr>
        <w:spacing w:after="0"/>
        <w:jc w:val="both"/>
        <w:rPr>
          <w:rFonts w:ascii="Calibri" w:hAnsi="Calibri" w:cs="Calibri"/>
          <w:sz w:val="21"/>
          <w:szCs w:val="21"/>
        </w:rPr>
      </w:pPr>
      <w:r w:rsidRPr="00B04A91">
        <w:rPr>
          <w:rFonts w:ascii="Calibri" w:hAnsi="Calibri" w:cs="Calibri"/>
          <w:sz w:val="21"/>
          <w:szCs w:val="21"/>
        </w:rPr>
        <w:t>Dual skinny pant.</w:t>
      </w:r>
    </w:p>
    <w:p w14:paraId="18A2D479" w14:textId="77777777" w:rsidR="003E633A" w:rsidRPr="00B04A91" w:rsidRDefault="003E633A" w:rsidP="003E633A">
      <w:pPr>
        <w:pStyle w:val="ListParagraph"/>
        <w:spacing w:after="0"/>
        <w:jc w:val="both"/>
        <w:rPr>
          <w:rFonts w:ascii="Calibri" w:hAnsi="Calibri" w:cs="Calibri"/>
          <w:sz w:val="10"/>
          <w:szCs w:val="10"/>
        </w:rPr>
      </w:pPr>
    </w:p>
    <w:p w14:paraId="4DA65100" w14:textId="7F281F5B" w:rsidR="00A2538A" w:rsidRPr="00B04A91" w:rsidRDefault="003E633A" w:rsidP="00F24FD8">
      <w:pPr>
        <w:spacing w:after="0"/>
        <w:jc w:val="both"/>
        <w:rPr>
          <w:rFonts w:ascii="Calibri" w:hAnsi="Calibri" w:cs="Calibri"/>
          <w:sz w:val="21"/>
          <w:szCs w:val="21"/>
        </w:rPr>
      </w:pPr>
      <w:r w:rsidRPr="00B04A91">
        <w:rPr>
          <w:rFonts w:ascii="Calibri" w:hAnsi="Calibri" w:cs="Calibri"/>
          <w:sz w:val="21"/>
          <w:szCs w:val="21"/>
        </w:rPr>
        <w:t xml:space="preserve">These can be purchased directly from </w:t>
      </w:r>
      <w:hyperlink r:id="rId5" w:history="1">
        <w:r w:rsidRPr="00B04A91">
          <w:rPr>
            <w:rStyle w:val="Hyperlink"/>
            <w:rFonts w:ascii="Calibri" w:hAnsi="Calibri" w:cs="Calibri"/>
            <w:sz w:val="21"/>
            <w:szCs w:val="21"/>
          </w:rPr>
          <w:t>www.surridgesport.com</w:t>
        </w:r>
      </w:hyperlink>
      <w:r w:rsidRPr="00B04A91">
        <w:rPr>
          <w:rFonts w:ascii="Calibri" w:hAnsi="Calibri" w:cs="Calibri"/>
          <w:sz w:val="21"/>
          <w:szCs w:val="21"/>
        </w:rPr>
        <w:t xml:space="preserve">. Search for Thomas Telford School under ’Find my shop’. Please be aware that students will wear this kit every day and therefore will need to purchase more than one of each item to alternate throughout the week for hygiene reasons. </w:t>
      </w:r>
      <w:r w:rsidR="00C93CE2">
        <w:rPr>
          <w:rFonts w:ascii="Calibri" w:hAnsi="Calibri" w:cs="Calibri"/>
          <w:sz w:val="21"/>
          <w:szCs w:val="21"/>
        </w:rPr>
        <w:t>Additionally, for health and safety reasons, acrylic and gel nails are not suitable for students who are in the Performing Arts Academy</w:t>
      </w:r>
      <w:r w:rsidR="00853DCC" w:rsidRPr="00853DCC">
        <w:rPr>
          <w:rFonts w:ascii="Calibri" w:hAnsi="Calibri" w:cs="Calibri"/>
          <w:sz w:val="21"/>
          <w:szCs w:val="21"/>
        </w:rPr>
        <w:t>.</w:t>
      </w:r>
      <w:r w:rsidR="00853DCC">
        <w:rPr>
          <w:rFonts w:ascii="Calibri" w:hAnsi="Calibri" w:cs="Calibri"/>
          <w:sz w:val="21"/>
          <w:szCs w:val="21"/>
        </w:rPr>
        <w:t xml:space="preserve"> </w:t>
      </w:r>
      <w:r w:rsidRPr="00B04A91">
        <w:rPr>
          <w:rFonts w:ascii="Calibri" w:hAnsi="Calibri" w:cs="Calibri"/>
          <w:sz w:val="21"/>
          <w:szCs w:val="21"/>
        </w:rPr>
        <w:t>Female students will also need a black leotard and black footless tights. Male students will need a black vest top and leggings or shorts. Black trainers with a black sole are also required as part of the Performing Arts kit.</w:t>
      </w:r>
    </w:p>
    <w:p w14:paraId="0D3A0065" w14:textId="77777777" w:rsidR="00F24FD8" w:rsidRPr="00B04A91" w:rsidRDefault="00F24FD8" w:rsidP="00F24FD8">
      <w:pPr>
        <w:spacing w:after="0"/>
        <w:jc w:val="both"/>
        <w:rPr>
          <w:rFonts w:ascii="Calibri" w:hAnsi="Calibri" w:cs="Calibri"/>
          <w:sz w:val="10"/>
          <w:szCs w:val="10"/>
        </w:rPr>
      </w:pPr>
    </w:p>
    <w:p w14:paraId="48DE3B52" w14:textId="3C93B3C0" w:rsidR="00F24FD8" w:rsidRDefault="00F24FD8" w:rsidP="00B04A91">
      <w:pPr>
        <w:spacing w:after="0"/>
        <w:jc w:val="both"/>
        <w:rPr>
          <w:rFonts w:ascii="Calibri" w:hAnsi="Calibri" w:cs="Calibri"/>
          <w:sz w:val="21"/>
          <w:szCs w:val="21"/>
        </w:rPr>
      </w:pPr>
      <w:r w:rsidRPr="00B04A91">
        <w:rPr>
          <w:rFonts w:ascii="Calibri" w:hAnsi="Calibri" w:cs="Calibri"/>
          <w:sz w:val="21"/>
          <w:szCs w:val="21"/>
        </w:rPr>
        <w:t>Please note: Sports and Performing Arts students may be asked to arrive to school in formal office dress for certain days and elements of the course. You must have formal dress for exams</w:t>
      </w:r>
    </w:p>
    <w:p w14:paraId="4D5153AB" w14:textId="77777777" w:rsidR="00B04A91" w:rsidRPr="00B04A91" w:rsidRDefault="00B04A91" w:rsidP="00B04A91">
      <w:pPr>
        <w:spacing w:after="0"/>
        <w:jc w:val="both"/>
        <w:rPr>
          <w:rFonts w:ascii="Calibri" w:hAnsi="Calibri" w:cs="Calibri"/>
          <w:sz w:val="10"/>
          <w:szCs w:val="10"/>
        </w:rPr>
      </w:pPr>
    </w:p>
    <w:p w14:paraId="599C168A" w14:textId="465CE622" w:rsidR="00B04A91" w:rsidRPr="00B04A91" w:rsidRDefault="00F24FD8">
      <w:pPr>
        <w:rPr>
          <w:rFonts w:ascii="Calibri" w:hAnsi="Calibri" w:cs="Calibri"/>
          <w:sz w:val="21"/>
          <w:szCs w:val="21"/>
        </w:rPr>
      </w:pPr>
      <w:r w:rsidRPr="00B04A91">
        <w:rPr>
          <w:rFonts w:ascii="Calibri" w:hAnsi="Calibri" w:cs="Calibri"/>
          <w:sz w:val="21"/>
          <w:szCs w:val="21"/>
        </w:rPr>
        <w:t>Extreme hairstyles such as brightly coloured, totally shaved or decorated scalps and eyebrow shavings are not acceptable</w:t>
      </w:r>
      <w:r w:rsidR="00B04A91">
        <w:rPr>
          <w:rFonts w:ascii="Calibri" w:hAnsi="Calibri" w:cs="Calibri"/>
          <w:sz w:val="21"/>
          <w:szCs w:val="21"/>
        </w:rPr>
        <w:t>.</w:t>
      </w:r>
    </w:p>
    <w:p w14:paraId="7CA89C23" w14:textId="4147E9A2" w:rsidR="00F24FD8" w:rsidRPr="00B04A91" w:rsidRDefault="00F24FD8">
      <w:pPr>
        <w:rPr>
          <w:rFonts w:ascii="Calibri" w:hAnsi="Calibri" w:cs="Calibri"/>
          <w:sz w:val="21"/>
          <w:szCs w:val="21"/>
        </w:rPr>
      </w:pPr>
      <w:r w:rsidRPr="00B04A91">
        <w:rPr>
          <w:rFonts w:ascii="Calibri" w:hAnsi="Calibri" w:cs="Calibri"/>
          <w:sz w:val="21"/>
          <w:szCs w:val="21"/>
        </w:rPr>
        <w:t>Sixth Form students may wear jewellery that conforms to health &amp; safety regulations. Nose studs and body piercings are not allowed.</w:t>
      </w:r>
    </w:p>
    <w:sectPr w:rsidR="00F24FD8" w:rsidRPr="00B04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1077B"/>
    <w:multiLevelType w:val="hybridMultilevel"/>
    <w:tmpl w:val="32B2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C056AF"/>
    <w:multiLevelType w:val="hybridMultilevel"/>
    <w:tmpl w:val="5A6C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810812">
    <w:abstractNumId w:val="0"/>
  </w:num>
  <w:num w:numId="2" w16cid:durableId="755633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3A"/>
    <w:rsid w:val="000D1F51"/>
    <w:rsid w:val="001219D9"/>
    <w:rsid w:val="001D2C68"/>
    <w:rsid w:val="002004B7"/>
    <w:rsid w:val="003E633A"/>
    <w:rsid w:val="007A2CDB"/>
    <w:rsid w:val="00853DCC"/>
    <w:rsid w:val="00A2538A"/>
    <w:rsid w:val="00B04A91"/>
    <w:rsid w:val="00C044CE"/>
    <w:rsid w:val="00C50ECC"/>
    <w:rsid w:val="00C519B8"/>
    <w:rsid w:val="00C93CE2"/>
    <w:rsid w:val="00E85B5B"/>
    <w:rsid w:val="00F24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D9CE"/>
  <w15:chartTrackingRefBased/>
  <w15:docId w15:val="{3D41A5BF-E515-4E4E-9E23-4B824282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33A"/>
    <w:pPr>
      <w:spacing w:line="259" w:lineRule="auto"/>
    </w:pPr>
    <w:rPr>
      <w:kern w:val="0"/>
      <w:sz w:val="22"/>
      <w:szCs w:val="22"/>
      <w14:ligatures w14:val="none"/>
    </w:rPr>
  </w:style>
  <w:style w:type="paragraph" w:styleId="Heading1">
    <w:name w:val="heading 1"/>
    <w:basedOn w:val="Normal"/>
    <w:next w:val="Normal"/>
    <w:link w:val="Heading1Char"/>
    <w:uiPriority w:val="9"/>
    <w:qFormat/>
    <w:rsid w:val="003E6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33A"/>
    <w:rPr>
      <w:rFonts w:eastAsiaTheme="majorEastAsia" w:cstheme="majorBidi"/>
      <w:color w:val="272727" w:themeColor="text1" w:themeTint="D8"/>
    </w:rPr>
  </w:style>
  <w:style w:type="paragraph" w:styleId="Title">
    <w:name w:val="Title"/>
    <w:basedOn w:val="Normal"/>
    <w:next w:val="Normal"/>
    <w:link w:val="TitleChar"/>
    <w:uiPriority w:val="10"/>
    <w:qFormat/>
    <w:rsid w:val="003E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33A"/>
    <w:pPr>
      <w:spacing w:before="160"/>
      <w:jc w:val="center"/>
    </w:pPr>
    <w:rPr>
      <w:i/>
      <w:iCs/>
      <w:color w:val="404040" w:themeColor="text1" w:themeTint="BF"/>
    </w:rPr>
  </w:style>
  <w:style w:type="character" w:customStyle="1" w:styleId="QuoteChar">
    <w:name w:val="Quote Char"/>
    <w:basedOn w:val="DefaultParagraphFont"/>
    <w:link w:val="Quote"/>
    <w:uiPriority w:val="29"/>
    <w:rsid w:val="003E633A"/>
    <w:rPr>
      <w:i/>
      <w:iCs/>
      <w:color w:val="404040" w:themeColor="text1" w:themeTint="BF"/>
    </w:rPr>
  </w:style>
  <w:style w:type="paragraph" w:styleId="ListParagraph">
    <w:name w:val="List Paragraph"/>
    <w:basedOn w:val="Normal"/>
    <w:uiPriority w:val="34"/>
    <w:qFormat/>
    <w:rsid w:val="003E633A"/>
    <w:pPr>
      <w:ind w:left="720"/>
      <w:contextualSpacing/>
    </w:pPr>
  </w:style>
  <w:style w:type="character" w:styleId="IntenseEmphasis">
    <w:name w:val="Intense Emphasis"/>
    <w:basedOn w:val="DefaultParagraphFont"/>
    <w:uiPriority w:val="21"/>
    <w:qFormat/>
    <w:rsid w:val="003E633A"/>
    <w:rPr>
      <w:i/>
      <w:iCs/>
      <w:color w:val="0F4761" w:themeColor="accent1" w:themeShade="BF"/>
    </w:rPr>
  </w:style>
  <w:style w:type="paragraph" w:styleId="IntenseQuote">
    <w:name w:val="Intense Quote"/>
    <w:basedOn w:val="Normal"/>
    <w:next w:val="Normal"/>
    <w:link w:val="IntenseQuoteChar"/>
    <w:uiPriority w:val="30"/>
    <w:qFormat/>
    <w:rsid w:val="003E6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33A"/>
    <w:rPr>
      <w:i/>
      <w:iCs/>
      <w:color w:val="0F4761" w:themeColor="accent1" w:themeShade="BF"/>
    </w:rPr>
  </w:style>
  <w:style w:type="character" w:styleId="IntenseReference">
    <w:name w:val="Intense Reference"/>
    <w:basedOn w:val="DefaultParagraphFont"/>
    <w:uiPriority w:val="32"/>
    <w:qFormat/>
    <w:rsid w:val="003E633A"/>
    <w:rPr>
      <w:b/>
      <w:bCs/>
      <w:smallCaps/>
      <w:color w:val="0F4761" w:themeColor="accent1" w:themeShade="BF"/>
      <w:spacing w:val="5"/>
    </w:rPr>
  </w:style>
  <w:style w:type="character" w:styleId="Hyperlink">
    <w:name w:val="Hyperlink"/>
    <w:basedOn w:val="DefaultParagraphFont"/>
    <w:uiPriority w:val="99"/>
    <w:unhideWhenUsed/>
    <w:rsid w:val="003E633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rridgespo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Thomas Telford School</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Topper</dc:creator>
  <cp:keywords/>
  <dc:description/>
  <cp:lastModifiedBy>Danielle Braiden</cp:lastModifiedBy>
  <cp:revision>3</cp:revision>
  <cp:lastPrinted>2025-05-06T09:46:00Z</cp:lastPrinted>
  <dcterms:created xsi:type="dcterms:W3CDTF">2025-05-06T09:58:00Z</dcterms:created>
  <dcterms:modified xsi:type="dcterms:W3CDTF">2025-05-06T10:00:00Z</dcterms:modified>
</cp:coreProperties>
</file>